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MONITORUL OFICIAL</w:t>
      </w:r>
    </w:p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</w:t>
      </w:r>
    </w:p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COMUNEI GÂRCENI</w:t>
      </w:r>
    </w:p>
    <w:p w:rsidR="00773497" w:rsidRDefault="00773497" w:rsidP="00773497">
      <w:pPr>
        <w:spacing w:after="0" w:line="240" w:lineRule="auto"/>
        <w:rPr>
          <w:b/>
          <w:sz w:val="48"/>
          <w:szCs w:val="48"/>
        </w:rPr>
        <w:sectPr w:rsidR="00773497">
          <w:pgSz w:w="11906" w:h="16838"/>
          <w:pgMar w:top="709" w:right="1417" w:bottom="709" w:left="1417" w:header="708" w:footer="708" w:gutter="0"/>
          <w:pgNumType w:fmt="numberInDash"/>
          <w:cols w:space="708"/>
        </w:sectPr>
      </w:pPr>
    </w:p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</w:p>
    <w:p w:rsidR="00773497" w:rsidRDefault="00773497" w:rsidP="00773497">
      <w:pPr>
        <w:spacing w:after="0" w:line="240" w:lineRule="auto"/>
        <w:rPr>
          <w:b/>
          <w:sz w:val="48"/>
          <w:szCs w:val="48"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num="2" w:space="708"/>
        </w:sectPr>
      </w:pPr>
    </w:p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o-RO"/>
        </w:rPr>
        <w:drawing>
          <wp:inline distT="0" distB="0" distL="0" distR="0" wp14:anchorId="19467343" wp14:editId="7542C1F9">
            <wp:extent cx="1972310" cy="1487805"/>
            <wp:effectExtent l="0" t="0" r="8890" b="0"/>
            <wp:docPr id="1" name="Imagine 1" descr="stema-romaniei-logo-5261C16723-seeklogo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tema-romaniei-logo-5261C16723-seeklogo_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97" w:rsidRDefault="00773497" w:rsidP="00773497">
      <w:pPr>
        <w:spacing w:after="0" w:line="240" w:lineRule="auto"/>
        <w:rPr>
          <w:b/>
          <w:sz w:val="48"/>
          <w:szCs w:val="48"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space="708"/>
        </w:sectPr>
      </w:pPr>
    </w:p>
    <w:p w:rsidR="00773497" w:rsidRDefault="00773497" w:rsidP="00773497">
      <w:pPr>
        <w:pStyle w:val="Frspaiere"/>
        <w:jc w:val="center"/>
        <w:rPr>
          <w:b/>
          <w:sz w:val="48"/>
          <w:szCs w:val="48"/>
        </w:rPr>
      </w:pPr>
    </w:p>
    <w:p w:rsidR="00773497" w:rsidRDefault="00773497" w:rsidP="00773497">
      <w:pPr>
        <w:spacing w:after="0"/>
        <w:sectPr w:rsidR="00773497">
          <w:type w:val="continuous"/>
          <w:pgSz w:w="11906" w:h="16838"/>
          <w:pgMar w:top="709" w:right="1417" w:bottom="709" w:left="1417" w:header="708" w:footer="708" w:gutter="0"/>
          <w:cols w:num="2" w:space="708"/>
        </w:sectPr>
      </w:pPr>
    </w:p>
    <w:tbl>
      <w:tblPr>
        <w:tblStyle w:val="Tabelgril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773497" w:rsidTr="0077349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97" w:rsidRDefault="00773497">
            <w:pPr>
              <w:spacing w:line="240" w:lineRule="auto"/>
              <w:rPr>
                <w:b/>
              </w:rPr>
            </w:pPr>
            <w:r>
              <w:t xml:space="preserve">Anul </w:t>
            </w:r>
            <w:proofErr w:type="spellStart"/>
            <w:r>
              <w:rPr>
                <w:b/>
              </w:rPr>
              <w:t>MMXX,Nr</w:t>
            </w:r>
            <w:proofErr w:type="spellEnd"/>
            <w:r>
              <w:rPr>
                <w:b/>
              </w:rPr>
              <w:t>. 2</w:t>
            </w:r>
            <w:r>
              <w:rPr>
                <w:b/>
              </w:rPr>
              <w:t xml:space="preserve">                                              HOTĂRÂRI,DISPOZIȚII</w:t>
            </w:r>
          </w:p>
          <w:p w:rsidR="00773497" w:rsidRDefault="00773497" w:rsidP="00773497">
            <w:pPr>
              <w:tabs>
                <w:tab w:val="left" w:pos="8274"/>
              </w:tabs>
              <w:spacing w:line="240" w:lineRule="auto"/>
            </w:pPr>
            <w:r>
              <w:rPr>
                <w:b/>
              </w:rPr>
              <w:t xml:space="preserve">                                                                                       ȘI ALTE ACTE                </w:t>
            </w:r>
            <w:r>
              <w:rPr>
                <w:b/>
              </w:rPr>
              <w:t xml:space="preserve">                               februarie</w:t>
            </w:r>
            <w:r>
              <w:rPr>
                <w:b/>
              </w:rPr>
              <w:t xml:space="preserve"> 2020</w:t>
            </w:r>
          </w:p>
        </w:tc>
      </w:tr>
    </w:tbl>
    <w:p w:rsidR="00773497" w:rsidRDefault="00773497" w:rsidP="00773497">
      <w:pPr>
        <w:spacing w:after="0"/>
        <w:sectPr w:rsidR="00773497">
          <w:type w:val="continuous"/>
          <w:pgSz w:w="11906" w:h="16838"/>
          <w:pgMar w:top="709" w:right="1417" w:bottom="709" w:left="1417" w:header="708" w:footer="708" w:gutter="0"/>
          <w:cols w:space="708"/>
        </w:sectPr>
      </w:pPr>
    </w:p>
    <w:p w:rsidR="00773497" w:rsidRDefault="00773497" w:rsidP="00773497"/>
    <w:p w:rsidR="00773497" w:rsidRDefault="00773497" w:rsidP="00773497">
      <w:pPr>
        <w:jc w:val="center"/>
      </w:pP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num="2" w:space="708"/>
        </w:sectPr>
      </w:pPr>
    </w:p>
    <w:p w:rsidR="00773497" w:rsidRDefault="00773497" w:rsidP="00773497">
      <w:pPr>
        <w:pStyle w:val="Frspaiere"/>
        <w:jc w:val="center"/>
        <w:rPr>
          <w:b/>
        </w:rPr>
      </w:pPr>
      <w:r>
        <w:rPr>
          <w:b/>
        </w:rPr>
        <w:t>SUMAR</w:t>
      </w:r>
    </w:p>
    <w:p w:rsidR="00773497" w:rsidRDefault="00773497" w:rsidP="00773497">
      <w:pPr>
        <w:pStyle w:val="Frspaiere"/>
        <w:jc w:val="center"/>
        <w:rPr>
          <w:b/>
        </w:rPr>
      </w:pPr>
      <w:r>
        <w:rPr>
          <w:b/>
        </w:rPr>
        <w:t>HOTĂRÂRI ALE  CONSILIULUI LOCAL GÂRCENI</w:t>
      </w: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space="708"/>
        </w:sectPr>
      </w:pP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num="2" w:space="708"/>
        </w:sectPr>
      </w:pPr>
    </w:p>
    <w:p w:rsidR="00773497" w:rsidRDefault="00773497" w:rsidP="00773497">
      <w:pPr>
        <w:pStyle w:val="Frspaiere"/>
        <w:rPr>
          <w:b/>
        </w:rPr>
      </w:pPr>
    </w:p>
    <w:p w:rsidR="00773497" w:rsidRDefault="00773497" w:rsidP="00773497">
      <w:pPr>
        <w:pStyle w:val="Frspaiere"/>
        <w:rPr>
          <w:b/>
        </w:rPr>
      </w:pPr>
      <w:r>
        <w:rPr>
          <w:b/>
        </w:rPr>
        <w:t xml:space="preserve">Nr.                          Hotărârea                             Pag. </w:t>
      </w:r>
    </w:p>
    <w:p w:rsidR="00773497" w:rsidRDefault="00773497" w:rsidP="00773497">
      <w:pPr>
        <w:pStyle w:val="Frspaiere"/>
      </w:pPr>
      <w:r>
        <w:rPr>
          <w:b/>
        </w:rPr>
        <w:t xml:space="preserve">1  </w:t>
      </w:r>
      <w:r>
        <w:t xml:space="preserve">      </w:t>
      </w:r>
      <w:r>
        <w:t>privind adoptarea bugetului local pe    2</w:t>
      </w:r>
    </w:p>
    <w:p w:rsidR="00773497" w:rsidRDefault="00773497" w:rsidP="00773497">
      <w:pPr>
        <w:pStyle w:val="Frspaiere"/>
      </w:pPr>
      <w:r>
        <w:t xml:space="preserve"> anul 2020.</w:t>
      </w:r>
    </w:p>
    <w:p w:rsidR="00773497" w:rsidRDefault="00773497" w:rsidP="00773497">
      <w:pPr>
        <w:pStyle w:val="Frspaiere"/>
      </w:pPr>
    </w:p>
    <w:p w:rsidR="00773497" w:rsidRDefault="00773497" w:rsidP="00773497">
      <w:pPr>
        <w:pStyle w:val="Frspaiere"/>
      </w:pPr>
      <w:r>
        <w:rPr>
          <w:b/>
        </w:rPr>
        <w:t xml:space="preserve">2  </w:t>
      </w:r>
      <w:r>
        <w:t xml:space="preserve">     privind </w:t>
      </w:r>
      <w:r>
        <w:t>stabilirea modului de întocmire 6</w:t>
      </w:r>
    </w:p>
    <w:p w:rsidR="00773497" w:rsidRDefault="00773497" w:rsidP="00773497">
      <w:pPr>
        <w:pStyle w:val="Frspaiere"/>
      </w:pPr>
      <w:r>
        <w:t>A registrului agricol la  nivelul UAT Gârceni.</w:t>
      </w:r>
    </w:p>
    <w:p w:rsidR="00773497" w:rsidRDefault="00773497" w:rsidP="00773497">
      <w:pPr>
        <w:pStyle w:val="Frspaiere"/>
      </w:pPr>
    </w:p>
    <w:p w:rsidR="00773497" w:rsidRDefault="00773497" w:rsidP="00773497">
      <w:pPr>
        <w:pStyle w:val="Frspaiere"/>
        <w:rPr>
          <w:b/>
        </w:rPr>
      </w:pPr>
    </w:p>
    <w:p w:rsidR="00773497" w:rsidRDefault="00773497" w:rsidP="00773497">
      <w:pPr>
        <w:pStyle w:val="Frspaiere"/>
        <w:rPr>
          <w:b/>
        </w:rPr>
      </w:pPr>
    </w:p>
    <w:p w:rsidR="00773497" w:rsidRDefault="00773497" w:rsidP="00773497">
      <w:pPr>
        <w:pStyle w:val="Frspaiere"/>
      </w:pPr>
      <w:r>
        <w:rPr>
          <w:b/>
        </w:rPr>
        <w:t>3</w:t>
      </w:r>
      <w:r>
        <w:t xml:space="preserve">       privind </w:t>
      </w:r>
      <w:r>
        <w:t xml:space="preserve">actualizarea indicatorilor       </w:t>
      </w:r>
      <w:r w:rsidR="00CE7208">
        <w:t>7</w:t>
      </w:r>
      <w:r>
        <w:t xml:space="preserve">      </w:t>
      </w:r>
    </w:p>
    <w:p w:rsidR="00773497" w:rsidRDefault="00773497" w:rsidP="00773497">
      <w:pPr>
        <w:pStyle w:val="Frspaiere"/>
      </w:pPr>
      <w:proofErr w:type="spellStart"/>
      <w:r>
        <w:t>tehnico</w:t>
      </w:r>
      <w:proofErr w:type="spellEnd"/>
      <w:r>
        <w:t xml:space="preserve">-economici actualizați pentru obiectivul </w:t>
      </w:r>
    </w:p>
    <w:p w:rsidR="00773497" w:rsidRDefault="00773497" w:rsidP="00773497">
      <w:pPr>
        <w:pStyle w:val="Frspaiere"/>
      </w:pPr>
      <w:r>
        <w:t>”</w:t>
      </w:r>
      <w:proofErr w:type="spellStart"/>
      <w:r>
        <w:t>Modernizarea,renovarea</w:t>
      </w:r>
      <w:proofErr w:type="spellEnd"/>
      <w:r>
        <w:t xml:space="preserve"> și dotarea Căminului</w:t>
      </w:r>
    </w:p>
    <w:p w:rsidR="00773497" w:rsidRDefault="00773497" w:rsidP="00773497">
      <w:pPr>
        <w:pStyle w:val="Frspaiere"/>
      </w:pPr>
      <w:r>
        <w:t xml:space="preserve">Cultural din sat </w:t>
      </w:r>
      <w:proofErr w:type="spellStart"/>
      <w:r>
        <w:t>Racova,comuna</w:t>
      </w:r>
      <w:proofErr w:type="spellEnd"/>
      <w:r>
        <w:t xml:space="preserve"> </w:t>
      </w:r>
      <w:proofErr w:type="spellStart"/>
      <w:r>
        <w:t>Gârceni,județul</w:t>
      </w:r>
      <w:proofErr w:type="spellEnd"/>
      <w:r>
        <w:t xml:space="preserve"> Vaslui</w:t>
      </w:r>
    </w:p>
    <w:p w:rsidR="00773497" w:rsidRDefault="00773497" w:rsidP="00773497">
      <w:pPr>
        <w:pStyle w:val="Frspaiere"/>
      </w:pPr>
    </w:p>
    <w:p w:rsidR="00773497" w:rsidRDefault="00773497" w:rsidP="00773497">
      <w:pPr>
        <w:pStyle w:val="Frspaiere"/>
      </w:pPr>
    </w:p>
    <w:p w:rsidR="00773497" w:rsidRDefault="00773497" w:rsidP="00773497">
      <w:pPr>
        <w:pStyle w:val="Frspaiere"/>
      </w:pP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707" w:bottom="709" w:left="1417" w:header="708" w:footer="708" w:gutter="0"/>
          <w:cols w:num="2" w:space="708"/>
        </w:sect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CE7208" w:rsidRDefault="00CE7208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pStyle w:val="Frspaiere"/>
        <w:rPr>
          <w:b/>
        </w:rPr>
      </w:pPr>
    </w:p>
    <w:p w:rsidR="00773497" w:rsidRDefault="00773497" w:rsidP="00773497">
      <w:pPr>
        <w:pStyle w:val="Frspaiere"/>
        <w:jc w:val="center"/>
        <w:rPr>
          <w:b/>
        </w:rPr>
      </w:pP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1418" w:bottom="709" w:left="1418" w:header="709" w:footer="709" w:gutter="0"/>
          <w:cols w:num="2" w:space="708"/>
        </w:sectPr>
      </w:pPr>
    </w:p>
    <w:p w:rsidR="00773497" w:rsidRDefault="00773497" w:rsidP="00773497">
      <w:pPr>
        <w:spacing w:after="0" w:line="240" w:lineRule="auto"/>
        <w:rPr>
          <w:b/>
        </w:rPr>
        <w:sectPr w:rsidR="00773497">
          <w:type w:val="continuous"/>
          <w:pgSz w:w="11906" w:h="16838"/>
          <w:pgMar w:top="709" w:right="1417" w:bottom="709" w:left="1417" w:header="708" w:footer="708" w:gutter="0"/>
          <w:cols w:space="708"/>
        </w:sectPr>
      </w:pPr>
    </w:p>
    <w:p w:rsidR="00CE7208" w:rsidRDefault="00CE7208"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85058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Pr="00CE7208" w:rsidRDefault="00CE7208" w:rsidP="00CE7208"/>
    <w:p w:rsidR="00596812" w:rsidRDefault="00596812" w:rsidP="00CE7208"/>
    <w:p w:rsidR="00CE7208" w:rsidRDefault="00CE7208" w:rsidP="00CE7208"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85058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Default="00CE7208" w:rsidP="00CE7208"/>
    <w:p w:rsidR="00CE7208" w:rsidRDefault="00CE7208" w:rsidP="00CE7208"/>
    <w:p w:rsidR="00CE7208" w:rsidRDefault="00CE7208" w:rsidP="00CE7208"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69742"/>
            <wp:effectExtent l="0" t="0" r="0" b="762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Default="00CE7208" w:rsidP="00CE7208"/>
    <w:p w:rsidR="00CE7208" w:rsidRDefault="00CE7208" w:rsidP="00CE7208"/>
    <w:p w:rsidR="00CE7208" w:rsidRDefault="00CE7208" w:rsidP="00CE7208"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85058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Default="00CE7208" w:rsidP="00CE7208">
      <w:pPr>
        <w:tabs>
          <w:tab w:val="left" w:pos="3901"/>
        </w:tabs>
      </w:pPr>
      <w:r>
        <w:tab/>
      </w:r>
    </w:p>
    <w:p w:rsidR="00CE7208" w:rsidRDefault="00CE7208" w:rsidP="00CE7208">
      <w:pPr>
        <w:tabs>
          <w:tab w:val="left" w:pos="3901"/>
        </w:tabs>
      </w:pPr>
    </w:p>
    <w:p w:rsidR="00CE7208" w:rsidRDefault="00CE7208" w:rsidP="00CE7208">
      <w:pPr>
        <w:tabs>
          <w:tab w:val="left" w:pos="3901"/>
        </w:tabs>
      </w:pPr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85058"/>
            <wp:effectExtent l="0" t="0" r="0" b="0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Pr="00CE7208" w:rsidRDefault="00CE7208" w:rsidP="00CE7208"/>
    <w:p w:rsidR="00CE7208" w:rsidRDefault="00CE7208" w:rsidP="00CE7208">
      <w:pPr>
        <w:tabs>
          <w:tab w:val="left" w:pos="3525"/>
        </w:tabs>
      </w:pPr>
      <w:r>
        <w:tab/>
      </w:r>
    </w:p>
    <w:p w:rsidR="00CE7208" w:rsidRDefault="00CE7208" w:rsidP="00CE7208">
      <w:pPr>
        <w:tabs>
          <w:tab w:val="left" w:pos="3525"/>
        </w:tabs>
      </w:pPr>
    </w:p>
    <w:p w:rsidR="00CE7208" w:rsidRDefault="00CE7208" w:rsidP="00CE7208">
      <w:pPr>
        <w:tabs>
          <w:tab w:val="left" w:pos="3525"/>
        </w:tabs>
      </w:pPr>
      <w:r w:rsidRPr="00CE7208">
        <w:rPr>
          <w:noProof/>
          <w:lang w:eastAsia="ro-RO"/>
        </w:rPr>
        <w:drawing>
          <wp:inline distT="0" distB="0" distL="0" distR="0">
            <wp:extent cx="5760720" cy="8085058"/>
            <wp:effectExtent l="0" t="0" r="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08" w:rsidRDefault="00CE7208" w:rsidP="00CE7208">
      <w:pPr>
        <w:tabs>
          <w:tab w:val="left" w:pos="3525"/>
        </w:tabs>
      </w:pPr>
    </w:p>
    <w:p w:rsidR="00CE7208" w:rsidRPr="00CE7208" w:rsidRDefault="00CE7208" w:rsidP="00CE7208">
      <w:pPr>
        <w:tabs>
          <w:tab w:val="left" w:pos="3525"/>
        </w:tabs>
      </w:pPr>
      <w:r w:rsidRPr="00CE7208">
        <w:rPr>
          <w:noProof/>
          <w:lang w:eastAsia="ro-RO"/>
        </w:rPr>
        <w:lastRenderedPageBreak/>
        <w:drawing>
          <wp:inline distT="0" distB="0" distL="0" distR="0">
            <wp:extent cx="5760720" cy="8094805"/>
            <wp:effectExtent l="0" t="0" r="0" b="1905"/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208" w:rsidRPr="00CE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97"/>
    <w:rsid w:val="00596812"/>
    <w:rsid w:val="00773497"/>
    <w:rsid w:val="007A4A3B"/>
    <w:rsid w:val="00C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2F0AE-B8BE-43A0-B57C-E0C8743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9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73497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39"/>
    <w:rsid w:val="007734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2020-03-04T10:52:00Z</dcterms:created>
  <dcterms:modified xsi:type="dcterms:W3CDTF">2020-03-04T11:17:00Z</dcterms:modified>
</cp:coreProperties>
</file>