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C0" w:rsidRDefault="00F865C0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F865C0" w:rsidRDefault="00F865C0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ANEXA Nr. 3 la normele metodologice</w:t>
      </w:r>
    </w:p>
    <w:p w:rsidR="00F865C0" w:rsidRDefault="00F865C0" w:rsidP="00F865C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F865C0" w:rsidRDefault="00F865C0" w:rsidP="00F865C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DECLARAŢIE PE PROPRIA RĂSPUNDERE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pentru venitul rezultat din gospodărirea împreună</w:t>
      </w:r>
    </w:p>
    <w:p w:rsidR="00F865C0" w:rsidRDefault="005B71C6" w:rsidP="00F865C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Subsemnatul,                                        </w:t>
      </w:r>
      <w:r w:rsidR="00F865C0">
        <w:rPr>
          <w:rFonts w:ascii="Arial" w:hAnsi="Arial" w:cs="Arial"/>
          <w:color w:val="333333"/>
          <w:sz w:val="21"/>
          <w:szCs w:val="21"/>
        </w:rPr>
        <w:t>, având CNP</w:t>
      </w: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</w:t>
      </w:r>
      <w:r w:rsidR="00F865C0">
        <w:rPr>
          <w:rFonts w:ascii="Arial" w:hAnsi="Arial" w:cs="Arial"/>
          <w:color w:val="333333"/>
          <w:sz w:val="21"/>
          <w:szCs w:val="21"/>
        </w:rPr>
        <w:t xml:space="preserve"> posesor al actului </w:t>
      </w:r>
      <w:r>
        <w:rPr>
          <w:rFonts w:ascii="Arial" w:hAnsi="Arial" w:cs="Arial"/>
          <w:color w:val="333333"/>
          <w:sz w:val="21"/>
          <w:szCs w:val="21"/>
        </w:rPr>
        <w:t xml:space="preserve">de identitate                  , domiciliat în                                       , com. Gârceni </w:t>
      </w:r>
      <w:r w:rsidR="00F865C0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jud. Vaslui , </w:t>
      </w:r>
      <w:r w:rsidR="00F865C0">
        <w:rPr>
          <w:rFonts w:ascii="Arial" w:hAnsi="Arial" w:cs="Arial"/>
          <w:color w:val="333333"/>
          <w:sz w:val="21"/>
          <w:szCs w:val="21"/>
        </w:rPr>
        <w:t xml:space="preserve"> persoană singură/reprezentant al familiei, declar pe propria răspundere următoarele:</w:t>
      </w:r>
    </w:p>
    <w:p w:rsidR="00F865C0" w:rsidRDefault="00F865C0" w:rsidP="00F865C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momentul de faţă, locuim împreună cu alte persoane sau familii, iar venitul rezultat din gospodărirea împreună est</w:t>
      </w:r>
      <w:r w:rsidR="005B71C6">
        <w:rPr>
          <w:rFonts w:ascii="Arial" w:hAnsi="Arial" w:cs="Arial"/>
          <w:color w:val="333333"/>
          <w:sz w:val="21"/>
          <w:szCs w:val="21"/>
        </w:rPr>
        <w:t xml:space="preserve">e în sumă de                </w:t>
      </w:r>
      <w:r>
        <w:rPr>
          <w:rFonts w:ascii="Arial" w:hAnsi="Arial" w:cs="Arial"/>
          <w:color w:val="333333"/>
          <w:sz w:val="21"/>
          <w:szCs w:val="21"/>
        </w:rPr>
        <w:t xml:space="preserve"> lei/lună.</w:t>
      </w:r>
    </w:p>
    <w:p w:rsidR="00F865C0" w:rsidRDefault="00F865C0" w:rsidP="00F865C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Prezenta declaraţie a fost întocmit</w:t>
      </w:r>
      <w:r w:rsidR="005B71C6">
        <w:rPr>
          <w:rFonts w:ascii="Arial" w:hAnsi="Arial" w:cs="Arial"/>
          <w:color w:val="333333"/>
          <w:sz w:val="21"/>
          <w:szCs w:val="21"/>
        </w:rPr>
        <w:t xml:space="preserve">ă în data de                </w:t>
      </w:r>
      <w:r>
        <w:rPr>
          <w:rFonts w:ascii="Arial" w:hAnsi="Arial" w:cs="Arial"/>
          <w:color w:val="333333"/>
          <w:sz w:val="21"/>
          <w:szCs w:val="21"/>
        </w:rPr>
        <w:t>,</w:t>
      </w:r>
      <w:r w:rsidR="005B71C6">
        <w:rPr>
          <w:rFonts w:ascii="Arial" w:hAnsi="Arial" w:cs="Arial"/>
          <w:color w:val="333333"/>
          <w:sz w:val="21"/>
          <w:szCs w:val="21"/>
        </w:rPr>
        <w:t xml:space="preserve"> în prezenţa  doamnei Crăciun Liliana Adriana </w:t>
      </w:r>
      <w:r>
        <w:rPr>
          <w:rFonts w:ascii="Arial" w:hAnsi="Arial" w:cs="Arial"/>
          <w:color w:val="333333"/>
          <w:sz w:val="21"/>
          <w:szCs w:val="21"/>
        </w:rPr>
        <w:t>, angajat al Serviciului public de asist</w:t>
      </w:r>
      <w:r w:rsidR="005B71C6">
        <w:rPr>
          <w:rFonts w:ascii="Arial" w:hAnsi="Arial" w:cs="Arial"/>
          <w:color w:val="333333"/>
          <w:sz w:val="21"/>
          <w:szCs w:val="21"/>
        </w:rPr>
        <w:t xml:space="preserve">enţă socială Gârceni </w:t>
      </w:r>
      <w:r>
        <w:rPr>
          <w:rFonts w:ascii="Arial" w:hAnsi="Arial" w:cs="Arial"/>
          <w:color w:val="333333"/>
          <w:sz w:val="21"/>
          <w:szCs w:val="21"/>
        </w:rPr>
        <w:t>, la sediul Serviciului public de asis</w:t>
      </w:r>
      <w:r w:rsidR="005B71C6">
        <w:rPr>
          <w:rFonts w:ascii="Arial" w:hAnsi="Arial" w:cs="Arial"/>
          <w:color w:val="333333"/>
          <w:sz w:val="21"/>
          <w:szCs w:val="21"/>
        </w:rPr>
        <w:t>tenţă socială  comuna Gârceni .</w:t>
      </w:r>
    </w:p>
    <w:tbl>
      <w:tblPr>
        <w:tblW w:w="7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643"/>
        <w:gridCol w:w="3683"/>
      </w:tblGrid>
      <w:tr w:rsidR="00F865C0" w:rsidTr="00D82D9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5C0" w:rsidRDefault="00F865C0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865C0" w:rsidRDefault="00F865C0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865C0" w:rsidRDefault="00F865C0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F865C0" w:rsidTr="00D82D9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5C0" w:rsidRDefault="00F865C0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865C0" w:rsidRDefault="005B71C6" w:rsidP="005B71C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Numele </w:t>
            </w:r>
            <w:r w:rsidR="00F865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Prenumele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865C0" w:rsidRDefault="005B71C6" w:rsidP="00D82D9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Semnătura </w:t>
            </w:r>
          </w:p>
        </w:tc>
      </w:tr>
    </w:tbl>
    <w:p w:rsidR="00F865C0" w:rsidRDefault="00F865C0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F865C0" w:rsidRDefault="00F865C0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5B71C6" w:rsidRDefault="005B71C6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5B71C6" w:rsidRDefault="005B71C6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5B71C6" w:rsidRDefault="005B71C6" w:rsidP="00F865C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bookmarkStart w:id="0" w:name="_GoBack"/>
      <w:bookmarkEnd w:id="0"/>
    </w:p>
    <w:p w:rsidR="005B71C6" w:rsidRDefault="005B71C6" w:rsidP="005B71C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5B71C6" w:rsidRDefault="005B71C6" w:rsidP="005B71C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ANEXA Nr. 3 la normele metodologice</w:t>
      </w:r>
    </w:p>
    <w:p w:rsidR="005B71C6" w:rsidRDefault="005B71C6" w:rsidP="005B71C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5B71C6" w:rsidRDefault="005B71C6" w:rsidP="005B71C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DECLARAŢIE PE PROPRIA RĂSPUNDERE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pentru venitul rezultat din gospodărirea împreună</w:t>
      </w:r>
    </w:p>
    <w:p w:rsidR="005B71C6" w:rsidRDefault="005B71C6" w:rsidP="005B71C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Subsemnatul,                                        , având CNP                                    posesor al actului de identitate                  , domiciliat în                                       , com. Gârceni , jud. Vaslui ,  persoană singură/reprezentant al familiei, declar pe propria răspundere următoarele:</w:t>
      </w:r>
    </w:p>
    <w:p w:rsidR="005B71C6" w:rsidRDefault="005B71C6" w:rsidP="005B71C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momentul de faţă, locuim împreună cu alte persoane sau familii, iar venitul rezultat din gospodărirea împreună este în sumă de                 lei/lună.</w:t>
      </w:r>
    </w:p>
    <w:p w:rsidR="005B71C6" w:rsidRDefault="005B71C6" w:rsidP="005B71C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Prezenta declaraţie a fost întocmită în data de                , în prezenţa  doamnei Crăciun Liliana Adriana , angajat al Serviciului public de asistenţă socială Gârceni , la sediul Serviciului public de asistenţă socială  comuna Gârceni .</w:t>
      </w:r>
    </w:p>
    <w:tbl>
      <w:tblPr>
        <w:tblW w:w="7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643"/>
        <w:gridCol w:w="3683"/>
      </w:tblGrid>
      <w:tr w:rsidR="005B71C6" w:rsidTr="00D82D9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1C6" w:rsidRDefault="005B71C6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5B71C6" w:rsidRDefault="005B71C6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5B71C6" w:rsidRDefault="005B71C6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5B71C6" w:rsidTr="00D82D9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1C6" w:rsidRDefault="005B71C6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B71C6" w:rsidRDefault="005B71C6" w:rsidP="00D82D9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Numele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Prenumele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B71C6" w:rsidRDefault="005B71C6" w:rsidP="00D82D9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Semnătura </w:t>
            </w:r>
          </w:p>
        </w:tc>
      </w:tr>
    </w:tbl>
    <w:p w:rsidR="00A25091" w:rsidRDefault="00A25091" w:rsidP="005B71C6"/>
    <w:sectPr w:rsidR="00A2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4"/>
    <w:rsid w:val="00343594"/>
    <w:rsid w:val="005B71C6"/>
    <w:rsid w:val="00A25091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0"/>
    <w:rPr>
      <w:rFonts w:eastAsiaTheme="minorEastAsia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F865C0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65C0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F865C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0"/>
    <w:rPr>
      <w:rFonts w:eastAsiaTheme="minorEastAsia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F865C0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65C0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F865C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Garceni</dc:creator>
  <cp:keywords/>
  <dc:description/>
  <cp:lastModifiedBy>Garceni</cp:lastModifiedBy>
  <cp:revision>3</cp:revision>
  <cp:lastPrinted>2023-11-13T09:05:00Z</cp:lastPrinted>
  <dcterms:created xsi:type="dcterms:W3CDTF">2023-11-13T08:47:00Z</dcterms:created>
  <dcterms:modified xsi:type="dcterms:W3CDTF">2023-11-13T09:05:00Z</dcterms:modified>
</cp:coreProperties>
</file>